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27F" w:rsidRDefault="0097427F">
      <w:pPr>
        <w:rPr>
          <w:sz w:val="32"/>
        </w:rPr>
      </w:pPr>
      <w:r>
        <w:rPr>
          <w:sz w:val="32"/>
        </w:rPr>
        <w:t>You Can Count on Me Questions</w:t>
      </w:r>
    </w:p>
    <w:p w:rsidR="0097427F" w:rsidRDefault="0097427F"/>
    <w:p w:rsidR="00C721BB" w:rsidRDefault="00C721BB" w:rsidP="00C721BB">
      <w:r>
        <w:t xml:space="preserve">1. </w:t>
      </w:r>
      <w:r w:rsidR="0097427F">
        <w:t xml:space="preserve">I think that this movie is one of the best I know </w:t>
      </w:r>
      <w:r>
        <w:t>at capturing a relationship between siblings. What is it about this movie (scenes, lines, tone) that would lead me to think that way? Another way to put it (and less about you trying to imagine how I think), what does this film capture well about relations between siblings?</w:t>
      </w:r>
    </w:p>
    <w:p w:rsidR="00C721BB" w:rsidRDefault="00C721BB" w:rsidP="00C721BB"/>
    <w:p w:rsidR="0050541F" w:rsidRDefault="00C721BB" w:rsidP="00C721BB">
      <w:r>
        <w:t xml:space="preserve">2. </w:t>
      </w:r>
      <w:r w:rsidR="0050541F">
        <w:t>The movie starts with a death that obviously greatly affects Sammy and Terry. Not to play too much armchair psychologist, but how do you think that affected them as we see them some 20 years later?</w:t>
      </w:r>
    </w:p>
    <w:p w:rsidR="0050541F" w:rsidRDefault="0050541F" w:rsidP="00C721BB"/>
    <w:p w:rsidR="0050541F" w:rsidRDefault="0050541F" w:rsidP="00C721BB">
      <w:r>
        <w:t>3. We see Sammy in a relationship with both Bob and Brian, her boss. When asked why she is in a relationship with them, she responds, “I feel sorry for them.” This response is not good grounds for a relationship, but what do you think Sammy means by this response?</w:t>
      </w:r>
    </w:p>
    <w:p w:rsidR="00EF540D" w:rsidRDefault="00EF540D" w:rsidP="00C721BB"/>
    <w:p w:rsidR="00EF540D" w:rsidRDefault="00EF540D" w:rsidP="00C721BB">
      <w:r>
        <w:t>4. Terry keeps complaining about how boring the town is and advising Rudy to get out when he gets the chance? I presume you’ve heard people express a similar sentiment about our lovely hometown. Do you think Terry is right? Why might Sammy disagree? What keeps her in town? What do you want to do?</w:t>
      </w:r>
    </w:p>
    <w:p w:rsidR="00EF540D" w:rsidRDefault="00EF540D" w:rsidP="00C721BB"/>
    <w:p w:rsidR="00EF540D" w:rsidRDefault="00EF540D" w:rsidP="00C721BB">
      <w:r>
        <w:t>5. Terry seems annoyed at times that Sammy worries so much about him. Why do you think this behavior annoys Terry?</w:t>
      </w:r>
    </w:p>
    <w:p w:rsidR="00EF540D" w:rsidRDefault="00EF540D" w:rsidP="00C721BB"/>
    <w:p w:rsidR="00EF540D" w:rsidRDefault="00EF540D" w:rsidP="00C721BB">
      <w:r>
        <w:t>6. Whose life would you rather have, Sammy or Terry’s? Why?</w:t>
      </w:r>
    </w:p>
    <w:p w:rsidR="00EF540D" w:rsidRDefault="00EF540D" w:rsidP="00C721BB"/>
    <w:p w:rsidR="00EF540D" w:rsidRDefault="00EF540D" w:rsidP="00C721BB">
      <w:r>
        <w:t>7. Sammy gets angry with Terry for his insistence on showing Rudy that the world is a miserable place. When should you let children know that (think of it this way – when should you tell a child that Santa doesn’t exist? When would’ve been the best time to tell Rudy what his dad was like? Think these questions get at the bigger question)?</w:t>
      </w:r>
    </w:p>
    <w:p w:rsidR="00EF540D" w:rsidRDefault="00EF540D" w:rsidP="00C721BB"/>
    <w:p w:rsidR="00EF540D" w:rsidRDefault="00EF540D" w:rsidP="00C721BB">
      <w:r>
        <w:t>8. Have you ever met with/chatted with someone who has Terry’s thoughts on religion? How would you respond to that?</w:t>
      </w:r>
    </w:p>
    <w:p w:rsidR="00EF540D" w:rsidRDefault="00EF540D" w:rsidP="00C721BB"/>
    <w:p w:rsidR="00DB560D" w:rsidRDefault="00EF540D" w:rsidP="00C721BB">
      <w:r>
        <w:t xml:space="preserve">9. </w:t>
      </w:r>
      <w:r w:rsidR="00DB560D">
        <w:t>Ron asks Terry, “Do you think your life is important?” How would you answer that question?</w:t>
      </w:r>
    </w:p>
    <w:p w:rsidR="00DB560D" w:rsidRDefault="00DB560D" w:rsidP="00C721BB"/>
    <w:p w:rsidR="0050541F" w:rsidRDefault="00DB560D" w:rsidP="00C721BB">
      <w:r>
        <w:t xml:space="preserve">10. </w:t>
      </w:r>
      <w:r w:rsidR="003C2D64">
        <w:t>Sammy tells Ron at one point that she thought it was better when the pastor screamed at you that you were a sinner and that you might be going to hell. Why might she think that?</w:t>
      </w:r>
    </w:p>
    <w:p w:rsidR="0097427F" w:rsidRPr="0097427F" w:rsidRDefault="0097427F" w:rsidP="00C721BB"/>
    <w:sectPr w:rsidR="0097427F" w:rsidRPr="0097427F" w:rsidSect="0097427F">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C075A"/>
    <w:multiLevelType w:val="hybridMultilevel"/>
    <w:tmpl w:val="E2649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A31561E"/>
    <w:multiLevelType w:val="hybridMultilevel"/>
    <w:tmpl w:val="E46A6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97427F"/>
    <w:rsid w:val="003C2D64"/>
    <w:rsid w:val="0050541F"/>
    <w:rsid w:val="0097427F"/>
    <w:rsid w:val="00C721BB"/>
    <w:rsid w:val="00DB560D"/>
    <w:rsid w:val="00EF540D"/>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83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C721BB"/>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0</Words>
  <Characters>0</Characters>
  <Application>Microsoft Macintosh Word</Application>
  <DocSecurity>0</DocSecurity>
  <Lines>1</Lines>
  <Paragraphs>1</Paragraphs>
  <ScaleCrop>false</ScaleCrop>
  <Company>Peoria Notre Dame High School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Donnelly</dc:creator>
  <cp:keywords/>
  <cp:lastModifiedBy>John Donnelly</cp:lastModifiedBy>
  <cp:revision>3</cp:revision>
  <dcterms:created xsi:type="dcterms:W3CDTF">2012-01-18T17:55:00Z</dcterms:created>
  <dcterms:modified xsi:type="dcterms:W3CDTF">2012-01-19T14:23:00Z</dcterms:modified>
</cp:coreProperties>
</file>